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AD" w:rsidRPr="00AE1808" w:rsidRDefault="005005CD" w:rsidP="00AE1808">
      <w:pPr>
        <w:spacing w:afterLines="100" w:after="286"/>
        <w:ind w:firstLineChars="50" w:firstLine="250"/>
        <w:rPr>
          <w:rFonts w:ascii="Times New Roman" w:eastAsia="华文中宋" w:hAnsi="Times New Roman" w:cs="Times New Roman"/>
          <w:b/>
          <w:noProof/>
          <w:color w:val="C00000"/>
          <w:sz w:val="52"/>
          <w:szCs w:val="52"/>
        </w:rPr>
      </w:pPr>
      <w:r>
        <w:rPr>
          <w:rFonts w:ascii="Times New Roman" w:eastAsia="华文中宋" w:hAnsi="Times New Roman" w:cs="Times New Roman" w:hint="eastAsia"/>
          <w:b/>
          <w:noProof/>
          <w:color w:val="C00000"/>
          <w:sz w:val="52"/>
          <w:szCs w:val="52"/>
        </w:rPr>
        <w:t xml:space="preserve">  </w:t>
      </w:r>
      <w:r w:rsidR="00442E90">
        <w:rPr>
          <w:rFonts w:ascii="Times New Roman" w:eastAsia="华文中宋" w:hAnsi="Times New Roman" w:cs="Times New Roman"/>
          <w:b/>
          <w:noProof/>
          <w:color w:val="C00000"/>
          <w:sz w:val="52"/>
          <w:szCs w:val="52"/>
        </w:rPr>
        <w:drawing>
          <wp:inline distT="0" distB="0" distL="0" distR="0">
            <wp:extent cx="1944922" cy="521670"/>
            <wp:effectExtent l="19050" t="0" r="0" b="0"/>
            <wp:docPr id="1" name="图片 10" descr="D:\华电校标\华电图标\华电图标\校名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华电校标\华电图标\华电图标\校名校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81" cy="52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华文中宋" w:hAnsi="Times New Roman" w:cs="Times New Roman" w:hint="eastAsia"/>
          <w:b/>
          <w:noProof/>
          <w:color w:val="C00000"/>
          <w:sz w:val="52"/>
          <w:szCs w:val="52"/>
        </w:rPr>
        <w:t xml:space="preserve">      </w:t>
      </w:r>
      <w:r w:rsidR="008F0125" w:rsidRPr="00AE1808">
        <w:rPr>
          <w:rFonts w:ascii="Times New Roman" w:eastAsia="华文中宋" w:hAnsi="Times New Roman" w:cs="Times New Roman" w:hint="eastAsia"/>
          <w:b/>
          <w:color w:val="C00000"/>
          <w:sz w:val="52"/>
          <w:szCs w:val="52"/>
        </w:rPr>
        <w:t>工业微生物</w:t>
      </w:r>
      <w:r w:rsidR="009857AD" w:rsidRPr="00AE1808">
        <w:rPr>
          <w:rFonts w:ascii="Times New Roman" w:eastAsia="华文中宋" w:hAnsi="Times New Roman" w:cs="Times New Roman"/>
          <w:b/>
          <w:color w:val="C00000"/>
          <w:sz w:val="52"/>
          <w:szCs w:val="52"/>
        </w:rPr>
        <w:t>实验室</w:t>
      </w:r>
      <w:r w:rsidR="009857AD" w:rsidRPr="00D54F44">
        <w:rPr>
          <w:rFonts w:ascii="Times New Roman" w:eastAsia="华文中宋" w:hAnsi="Times New Roman" w:cs="Times New Roman"/>
          <w:b/>
          <w:sz w:val="52"/>
          <w:szCs w:val="52"/>
        </w:rPr>
        <w:t xml:space="preserve">   </w:t>
      </w:r>
      <w:r w:rsidR="00D4589E">
        <w:rPr>
          <w:rFonts w:ascii="Times New Roman" w:eastAsia="华文中宋" w:hAnsi="Times New Roman" w:cs="Times New Roman" w:hint="eastAsia"/>
          <w:b/>
          <w:sz w:val="52"/>
          <w:szCs w:val="52"/>
        </w:rPr>
        <w:t xml:space="preserve">      </w:t>
      </w:r>
      <w:r w:rsidR="0044464A">
        <w:rPr>
          <w:rFonts w:ascii="Times New Roman" w:eastAsia="华文中宋" w:hAnsi="Times New Roman" w:cs="Times New Roman" w:hint="eastAsia"/>
          <w:b/>
          <w:sz w:val="52"/>
          <w:szCs w:val="52"/>
        </w:rPr>
        <w:t xml:space="preserve"> </w:t>
      </w:r>
      <w:r w:rsidR="0044464A" w:rsidRPr="0044464A">
        <w:rPr>
          <w:rFonts w:ascii="Times New Roman" w:eastAsia="华文中宋" w:hAnsi="Times New Roman" w:cs="Times New Roman" w:hint="eastAsia"/>
          <w:b/>
          <w:color w:val="0000FF"/>
          <w:sz w:val="44"/>
          <w:szCs w:val="44"/>
        </w:rPr>
        <w:t xml:space="preserve"> </w:t>
      </w:r>
      <w:r w:rsidR="0044464A" w:rsidRPr="0044464A">
        <w:rPr>
          <w:rFonts w:ascii="黑体" w:eastAsia="黑体" w:hAnsi="Times New Roman" w:cs="Times New Roman" w:hint="eastAsia"/>
          <w:b/>
          <w:color w:val="0000FF"/>
          <w:sz w:val="44"/>
          <w:szCs w:val="44"/>
        </w:rPr>
        <w:t>主楼</w:t>
      </w:r>
      <w:r w:rsidR="008F0125">
        <w:rPr>
          <w:rFonts w:ascii="Times New Roman" w:eastAsia="华文中宋" w:hAnsi="Times New Roman" w:cs="Times New Roman" w:hint="eastAsia"/>
          <w:b/>
          <w:color w:val="0000FF"/>
          <w:sz w:val="52"/>
          <w:szCs w:val="52"/>
        </w:rPr>
        <w:t>B203B</w:t>
      </w:r>
    </w:p>
    <w:tbl>
      <w:tblPr>
        <w:tblStyle w:val="a3"/>
        <w:tblW w:w="0" w:type="auto"/>
        <w:tblInd w:w="11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7"/>
        <w:gridCol w:w="3630"/>
        <w:gridCol w:w="3630"/>
        <w:gridCol w:w="3224"/>
      </w:tblGrid>
      <w:tr w:rsidR="00D4589E" w:rsidRPr="00D54F44" w:rsidTr="00730640">
        <w:trPr>
          <w:trHeight w:val="567"/>
        </w:trPr>
        <w:tc>
          <w:tcPr>
            <w:tcW w:w="3407" w:type="dxa"/>
            <w:shd w:val="clear" w:color="auto" w:fill="99CCFF"/>
            <w:vAlign w:val="center"/>
          </w:tcPr>
          <w:p w:rsidR="009857AD" w:rsidRPr="00D54F44" w:rsidRDefault="009857AD" w:rsidP="0044464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eastAsia="黑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3630" w:type="dxa"/>
            <w:shd w:val="clear" w:color="auto" w:fill="99CCFF"/>
            <w:vAlign w:val="center"/>
          </w:tcPr>
          <w:p w:rsidR="009857AD" w:rsidRPr="00D54F44" w:rsidRDefault="009857AD" w:rsidP="00D54F4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  <w:r w:rsidRPr="00D54F44">
              <w:rPr>
                <w:rFonts w:ascii="Times New Roman" w:eastAsia="黑体" w:hAnsi="Times New Roman" w:cs="Times New Roman"/>
                <w:sz w:val="28"/>
                <w:szCs w:val="28"/>
              </w:rPr>
              <w:t>(Name)</w:t>
            </w:r>
          </w:p>
        </w:tc>
        <w:tc>
          <w:tcPr>
            <w:tcW w:w="3630" w:type="dxa"/>
            <w:shd w:val="clear" w:color="auto" w:fill="99CCFF"/>
            <w:vAlign w:val="center"/>
          </w:tcPr>
          <w:p w:rsidR="009857AD" w:rsidRPr="00D54F44" w:rsidRDefault="009857AD" w:rsidP="00D54F4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eastAsia="黑体" w:hAnsi="Times New Roman" w:cs="Times New Roman"/>
                <w:sz w:val="28"/>
                <w:szCs w:val="28"/>
              </w:rPr>
              <w:t>固定电话</w:t>
            </w:r>
            <w:r w:rsidRPr="00D54F44">
              <w:rPr>
                <w:rFonts w:ascii="Times New Roman" w:eastAsia="黑体" w:hAnsi="Times New Roman" w:cs="Times New Roman"/>
                <w:sz w:val="28"/>
                <w:szCs w:val="28"/>
              </w:rPr>
              <w:t>(Telephone)</w:t>
            </w:r>
          </w:p>
        </w:tc>
        <w:tc>
          <w:tcPr>
            <w:tcW w:w="3224" w:type="dxa"/>
            <w:shd w:val="clear" w:color="auto" w:fill="99CCFF"/>
            <w:vAlign w:val="center"/>
          </w:tcPr>
          <w:p w:rsidR="009857AD" w:rsidRPr="00D54F44" w:rsidRDefault="009857AD" w:rsidP="00D54F44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eastAsia="黑体" w:hAnsi="Times New Roman" w:cs="Times New Roman"/>
                <w:sz w:val="28"/>
                <w:szCs w:val="28"/>
              </w:rPr>
              <w:t>手机</w:t>
            </w:r>
            <w:r w:rsidRPr="00D54F44">
              <w:rPr>
                <w:rFonts w:ascii="Times New Roman" w:eastAsia="黑体" w:hAnsi="Times New Roman" w:cs="Times New Roman"/>
                <w:sz w:val="28"/>
                <w:szCs w:val="28"/>
              </w:rPr>
              <w:t>(Mobile phone)</w:t>
            </w:r>
          </w:p>
        </w:tc>
      </w:tr>
      <w:tr w:rsidR="009857AD" w:rsidRPr="00D54F44" w:rsidTr="00730640">
        <w:trPr>
          <w:trHeight w:val="567"/>
        </w:trPr>
        <w:tc>
          <w:tcPr>
            <w:tcW w:w="3407" w:type="dxa"/>
            <w:vAlign w:val="center"/>
          </w:tcPr>
          <w:p w:rsidR="009857AD" w:rsidRPr="00D54F44" w:rsidRDefault="009857AD" w:rsidP="002B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44">
              <w:rPr>
                <w:rFonts w:ascii="Times New Roman" w:hAnsiTheme="minorEastAsia" w:cs="Times New Roman"/>
                <w:b/>
                <w:sz w:val="28"/>
                <w:szCs w:val="28"/>
              </w:rPr>
              <w:t>实验室安全</w:t>
            </w:r>
            <w:r w:rsidR="002B481B">
              <w:rPr>
                <w:rFonts w:ascii="Times New Roman" w:hAnsiTheme="minorEastAsia" w:cs="Times New Roman" w:hint="eastAsia"/>
                <w:b/>
                <w:sz w:val="28"/>
                <w:szCs w:val="28"/>
              </w:rPr>
              <w:t>员</w:t>
            </w:r>
          </w:p>
        </w:tc>
        <w:tc>
          <w:tcPr>
            <w:tcW w:w="3630" w:type="dxa"/>
            <w:vAlign w:val="center"/>
          </w:tcPr>
          <w:p w:rsidR="009857AD" w:rsidRPr="00D54F44" w:rsidRDefault="002B481B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张</w:t>
            </w:r>
            <w:r w:rsidR="00D54F44">
              <w:rPr>
                <w:rFonts w:ascii="Times New Roman" w:hAnsi="Times New Roman" w:cs="Times New Roman" w:hint="eastAsia"/>
                <w:sz w:val="28"/>
                <w:szCs w:val="28"/>
              </w:rPr>
              <w:t>XX</w:t>
            </w:r>
          </w:p>
        </w:tc>
        <w:tc>
          <w:tcPr>
            <w:tcW w:w="3630" w:type="dxa"/>
            <w:vAlign w:val="center"/>
          </w:tcPr>
          <w:p w:rsidR="009857AD" w:rsidRPr="00D54F44" w:rsidRDefault="0031368F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61778888</w:t>
            </w:r>
          </w:p>
        </w:tc>
        <w:tc>
          <w:tcPr>
            <w:tcW w:w="3224" w:type="dxa"/>
            <w:vAlign w:val="center"/>
          </w:tcPr>
          <w:p w:rsidR="009857AD" w:rsidRPr="00D54F44" w:rsidRDefault="000345BF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13401886666</w:t>
            </w:r>
          </w:p>
        </w:tc>
      </w:tr>
      <w:tr w:rsidR="009857AD" w:rsidRPr="00D54F44" w:rsidTr="00730640">
        <w:trPr>
          <w:trHeight w:val="567"/>
        </w:trPr>
        <w:tc>
          <w:tcPr>
            <w:tcW w:w="3407" w:type="dxa"/>
            <w:vAlign w:val="center"/>
          </w:tcPr>
          <w:p w:rsidR="009857AD" w:rsidRPr="00D54F44" w:rsidRDefault="009857AD" w:rsidP="00D5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F44">
              <w:rPr>
                <w:rFonts w:ascii="Times New Roman" w:hAnsiTheme="minorEastAsia" w:cs="Times New Roman"/>
                <w:b/>
                <w:sz w:val="28"/>
                <w:szCs w:val="28"/>
              </w:rPr>
              <w:t>紧急情况联系人</w:t>
            </w:r>
          </w:p>
        </w:tc>
        <w:tc>
          <w:tcPr>
            <w:tcW w:w="3630" w:type="dxa"/>
            <w:vAlign w:val="center"/>
          </w:tcPr>
          <w:p w:rsidR="009857AD" w:rsidRPr="00D54F44" w:rsidRDefault="0031368F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陆</w:t>
            </w:r>
            <w:r w:rsidR="00D54F44">
              <w:rPr>
                <w:rFonts w:ascii="Times New Roman" w:hAnsi="Times New Roman" w:cs="Times New Roman" w:hint="eastAsia"/>
                <w:sz w:val="28"/>
                <w:szCs w:val="28"/>
              </w:rPr>
              <w:t>XX</w:t>
            </w:r>
          </w:p>
        </w:tc>
        <w:tc>
          <w:tcPr>
            <w:tcW w:w="3630" w:type="dxa"/>
            <w:vAlign w:val="center"/>
          </w:tcPr>
          <w:p w:rsidR="009857AD" w:rsidRPr="00D54F44" w:rsidRDefault="0031368F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6177</w:t>
            </w:r>
            <w:r w:rsidR="005005CD">
              <w:rPr>
                <w:rFonts w:ascii="Times New Roman" w:hAnsi="Times New Roman" w:cs="Times New Roman" w:hint="eastAsia"/>
                <w:sz w:val="28"/>
                <w:szCs w:val="28"/>
              </w:rPr>
              <w:t>6666</w:t>
            </w:r>
          </w:p>
        </w:tc>
        <w:tc>
          <w:tcPr>
            <w:tcW w:w="3224" w:type="dxa"/>
            <w:vAlign w:val="center"/>
          </w:tcPr>
          <w:p w:rsidR="009857AD" w:rsidRPr="00D54F44" w:rsidRDefault="000345BF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15810665555</w:t>
            </w:r>
          </w:p>
        </w:tc>
      </w:tr>
      <w:tr w:rsidR="009857AD" w:rsidRPr="00D54F44" w:rsidTr="00730640">
        <w:trPr>
          <w:trHeight w:val="567"/>
        </w:trPr>
        <w:tc>
          <w:tcPr>
            <w:tcW w:w="3407" w:type="dxa"/>
            <w:vAlign w:val="center"/>
          </w:tcPr>
          <w:p w:rsidR="009857AD" w:rsidRPr="00D54F44" w:rsidRDefault="006B6458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hAnsiTheme="minorEastAsia" w:cs="Times New Roman"/>
                <w:b/>
                <w:sz w:val="28"/>
                <w:szCs w:val="28"/>
              </w:rPr>
              <w:t>火警</w:t>
            </w:r>
            <w:r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F44"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 119</w:t>
            </w:r>
          </w:p>
        </w:tc>
        <w:tc>
          <w:tcPr>
            <w:tcW w:w="3630" w:type="dxa"/>
            <w:vAlign w:val="center"/>
          </w:tcPr>
          <w:p w:rsidR="009857AD" w:rsidRPr="00D54F44" w:rsidRDefault="006B6458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hAnsiTheme="minorEastAsia" w:cs="Times New Roman"/>
                <w:b/>
                <w:sz w:val="28"/>
                <w:szCs w:val="28"/>
              </w:rPr>
              <w:t>急救</w:t>
            </w:r>
            <w:r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F44"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120   999</w:t>
            </w:r>
          </w:p>
        </w:tc>
        <w:tc>
          <w:tcPr>
            <w:tcW w:w="3630" w:type="dxa"/>
            <w:vAlign w:val="center"/>
          </w:tcPr>
          <w:p w:rsidR="009857AD" w:rsidRPr="00D54F44" w:rsidRDefault="006B6458" w:rsidP="00D5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hAnsiTheme="minorEastAsia" w:cs="Times New Roman"/>
                <w:b/>
                <w:sz w:val="28"/>
                <w:szCs w:val="28"/>
              </w:rPr>
              <w:t>校内火警</w:t>
            </w:r>
            <w:r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F44"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5BF">
              <w:rPr>
                <w:rFonts w:ascii="Times New Roman" w:hAnsi="Times New Roman" w:cs="Times New Roman" w:hint="eastAsia"/>
                <w:sz w:val="28"/>
                <w:szCs w:val="28"/>
              </w:rPr>
              <w:t>80793110</w:t>
            </w:r>
          </w:p>
        </w:tc>
        <w:tc>
          <w:tcPr>
            <w:tcW w:w="3224" w:type="dxa"/>
            <w:vAlign w:val="center"/>
          </w:tcPr>
          <w:p w:rsidR="009857AD" w:rsidRPr="00D54F44" w:rsidRDefault="006B6458" w:rsidP="0000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F44">
              <w:rPr>
                <w:rFonts w:ascii="Times New Roman" w:hAnsiTheme="minorEastAsia" w:cs="Times New Roman"/>
                <w:b/>
                <w:sz w:val="28"/>
                <w:szCs w:val="28"/>
              </w:rPr>
              <w:t>校医院值班室</w:t>
            </w:r>
            <w:r w:rsidR="00D54F44" w:rsidRPr="00D54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6F1E">
              <w:rPr>
                <w:rFonts w:ascii="Times New Roman" w:hAnsi="Times New Roman" w:cs="Times New Roman" w:hint="eastAsia"/>
                <w:sz w:val="28"/>
                <w:szCs w:val="28"/>
              </w:rPr>
              <w:t>80798563</w:t>
            </w:r>
          </w:p>
        </w:tc>
      </w:tr>
    </w:tbl>
    <w:p w:rsidR="009857AD" w:rsidRPr="00730640" w:rsidRDefault="00D54F44" w:rsidP="00040DC8">
      <w:pPr>
        <w:spacing w:beforeLines="50" w:before="143" w:afterLines="50" w:after="143"/>
        <w:jc w:val="center"/>
        <w:rPr>
          <w:rFonts w:ascii="Times New Roman" w:eastAsia="黑体" w:hAnsi="Times New Roman" w:cs="Times New Roman"/>
          <w:color w:val="0000FF"/>
          <w:sz w:val="24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 xml:space="preserve">             </w:t>
      </w:r>
      <w:r w:rsidR="006B6458" w:rsidRPr="00730640">
        <w:rPr>
          <w:rFonts w:ascii="Times New Roman" w:eastAsia="黑体" w:hAnsi="Times New Roman" w:cs="Times New Roman"/>
          <w:color w:val="0000FF"/>
          <w:sz w:val="24"/>
          <w:szCs w:val="28"/>
        </w:rPr>
        <w:t>危险类别</w:t>
      </w:r>
      <w:r w:rsidR="006B6458" w:rsidRPr="00730640">
        <w:rPr>
          <w:rFonts w:ascii="Times New Roman" w:eastAsia="黑体" w:hAnsi="Times New Roman" w:cs="Times New Roman"/>
          <w:color w:val="0000FF"/>
          <w:sz w:val="24"/>
          <w:szCs w:val="28"/>
        </w:rPr>
        <w:t>(HAZ</w:t>
      </w:r>
      <w:r w:rsidR="00A727D9" w:rsidRPr="00730640">
        <w:rPr>
          <w:rFonts w:ascii="Times New Roman" w:eastAsia="黑体" w:hAnsi="Times New Roman" w:cs="Times New Roman" w:hint="eastAsia"/>
          <w:color w:val="0000FF"/>
          <w:sz w:val="24"/>
          <w:szCs w:val="28"/>
        </w:rPr>
        <w:t>A</w:t>
      </w:r>
      <w:r w:rsidR="006B6458" w:rsidRPr="00730640">
        <w:rPr>
          <w:rFonts w:ascii="Times New Roman" w:eastAsia="黑体" w:hAnsi="Times New Roman" w:cs="Times New Roman"/>
          <w:color w:val="0000FF"/>
          <w:sz w:val="24"/>
          <w:szCs w:val="28"/>
        </w:rPr>
        <w:t>RD WARNINGS)</w:t>
      </w:r>
      <w:r w:rsidRPr="00730640">
        <w:rPr>
          <w:rFonts w:ascii="Times New Roman" w:eastAsia="黑体" w:hAnsi="Times New Roman" w:cs="Times New Roman"/>
          <w:color w:val="0000FF"/>
          <w:sz w:val="24"/>
          <w:szCs w:val="28"/>
        </w:rPr>
        <w:t xml:space="preserve">             </w:t>
      </w:r>
      <w:r w:rsidR="006B6458" w:rsidRPr="00730640">
        <w:rPr>
          <w:rFonts w:ascii="Times New Roman" w:eastAsia="黑体" w:hAnsi="Times New Roman" w:cs="Times New Roman"/>
          <w:color w:val="0000FF"/>
          <w:sz w:val="24"/>
          <w:szCs w:val="28"/>
        </w:rPr>
        <w:t xml:space="preserve"> </w:t>
      </w:r>
      <w:r w:rsidR="00730640" w:rsidRPr="00730640">
        <w:rPr>
          <w:rFonts w:ascii="Times New Roman" w:eastAsia="黑体" w:hAnsi="Times New Roman" w:cs="Times New Roman" w:hint="eastAsia"/>
          <w:color w:val="0000FF"/>
          <w:sz w:val="24"/>
          <w:szCs w:val="28"/>
        </w:rPr>
        <w:t xml:space="preserve">           </w:t>
      </w:r>
      <w:r w:rsidR="006B6458" w:rsidRPr="00730640">
        <w:rPr>
          <w:rFonts w:ascii="Times New Roman" w:eastAsia="黑体" w:hAnsi="Times New Roman" w:cs="Times New Roman"/>
          <w:color w:val="0000FF"/>
          <w:sz w:val="24"/>
          <w:szCs w:val="28"/>
        </w:rPr>
        <w:t>防护措施</w:t>
      </w:r>
      <w:r w:rsidR="006B6458" w:rsidRPr="00730640">
        <w:rPr>
          <w:rFonts w:ascii="Times New Roman" w:eastAsia="黑体" w:hAnsi="Times New Roman" w:cs="Times New Roman"/>
          <w:color w:val="0000FF"/>
          <w:sz w:val="24"/>
          <w:szCs w:val="28"/>
        </w:rPr>
        <w:t>(PROTECTIONS REQUIRED)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126"/>
        <w:gridCol w:w="142"/>
        <w:gridCol w:w="2268"/>
        <w:gridCol w:w="2268"/>
        <w:gridCol w:w="567"/>
        <w:gridCol w:w="2268"/>
        <w:gridCol w:w="1985"/>
      </w:tblGrid>
      <w:tr w:rsidR="00D73742" w:rsidRPr="00D54F44" w:rsidTr="00730640">
        <w:trPr>
          <w:trHeight w:val="1928"/>
        </w:trPr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44464A" w:rsidP="00D54F44">
            <w:pPr>
              <w:jc w:val="center"/>
              <w:rPr>
                <w:rFonts w:ascii="Times New Roman" w:hAnsi="Times New Roman" w:cs="Times New Roman"/>
              </w:rPr>
            </w:pPr>
            <w:r w:rsidRPr="0044464A">
              <w:rPr>
                <w:rFonts w:ascii="宋体" w:hAnsi="宋体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123825</wp:posOffset>
                  </wp:positionV>
                  <wp:extent cx="762635" cy="848995"/>
                  <wp:effectExtent l="19050" t="0" r="0" b="0"/>
                  <wp:wrapNone/>
                  <wp:docPr id="2" name="图片 3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0AB5" w:rsidRPr="00D54F44" w:rsidRDefault="0044464A" w:rsidP="00766C16">
            <w:pPr>
              <w:jc w:val="left"/>
              <w:rPr>
                <w:rFonts w:ascii="Times New Roman" w:hAnsi="Times New Roman" w:cs="Times New Roman"/>
              </w:rPr>
            </w:pPr>
            <w:r w:rsidRPr="0044464A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-48260</wp:posOffset>
                  </wp:positionV>
                  <wp:extent cx="850265" cy="866140"/>
                  <wp:effectExtent l="19050" t="0" r="6985" b="0"/>
                  <wp:wrapNone/>
                  <wp:docPr id="3" name="图片 1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8645AC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7.7pt;margin-top:10.3pt;width:75.15pt;height:85.15pt;z-index:251662336;mso-position-horizontal-relative:text;mso-position-vertical-relative:text">
                  <v:imagedata r:id="rId10" o:title=""/>
                </v:shape>
                <o:OLEObject Type="Embed" ProgID="PBrush" ShapeID="_x0000_s1027" DrawAspect="Content" ObjectID="_1659787490" r:id="rId11"/>
              </w:objec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8645AC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28" type="#_x0000_t75" style="position:absolute;left:0;text-align:left;margin-left:13.45pt;margin-top:5.65pt;width:73.5pt;height:84.75pt;z-index:251663360;mso-position-horizontal-relative:text;mso-position-vertical-relative:text">
                  <v:imagedata r:id="rId12" o:title=""/>
                </v:shape>
                <o:OLEObject Type="Embed" ProgID="PBrush" ShapeID="_x0000_s1028" DrawAspect="Content" ObjectID="_1659787491" r:id="rId13"/>
              </w:objec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D73742" w:rsidRPr="00D54F44" w:rsidRDefault="00D73742" w:rsidP="00D5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73742" w:rsidRPr="00D54F44" w:rsidRDefault="00730640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3030" w:dyaOrig="2985">
                <v:shape id="_x0000_i1027" type="#_x0000_t75" style="width:76.5pt;height:74.25pt" o:ole="">
                  <v:imagedata r:id="rId14" o:title=""/>
                </v:shape>
                <o:OLEObject Type="Embed" ProgID="PBrush" ShapeID="_x0000_i1027" DrawAspect="Content" ObjectID="_1659787489" r:id="rId15"/>
              </w:objec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742" w:rsidRPr="00D54F44" w:rsidRDefault="008645AC" w:rsidP="00766C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object w:dxaOrig="1440" w:dyaOrig="1440">
                <v:shape id="_x0000_s1033" type="#_x0000_t75" style="position:absolute;margin-left:6pt;margin-top:9.4pt;width:73.85pt;height:66.3pt;z-index:251668480;mso-position-horizontal-relative:text;mso-position-vertical-relative:text">
                  <v:imagedata r:id="rId16" o:title=""/>
                </v:shape>
                <o:OLEObject Type="Embed" ProgID="PBrush" ShapeID="_x0000_s1033" DrawAspect="Content" ObjectID="_1659787492" r:id="rId17"/>
              </w:object>
            </w:r>
            <w:r w:rsidR="0044464A">
              <w:rPr>
                <w:rFonts w:ascii="Times New Roman" w:hAnsi="Times New Roman" w:cs="Times New Roman" w:hint="eastAsia"/>
                <w:b/>
              </w:rPr>
              <w:t xml:space="preserve">  </w:t>
            </w:r>
          </w:p>
        </w:tc>
      </w:tr>
      <w:tr w:rsidR="00D73742" w:rsidRPr="00D54F44" w:rsidTr="00730640">
        <w:trPr>
          <w:trHeight w:val="1361"/>
        </w:trPr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8645AC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29" type="#_x0000_t75" style="position:absolute;left:0;text-align:left;margin-left:12.25pt;margin-top:6.4pt;width:79.5pt;height:47.15pt;z-index:251664384;mso-position-horizontal-relative:text;mso-position-vertical-relative:text">
                  <v:imagedata r:id="rId18" o:title=""/>
                </v:shape>
                <o:OLEObject Type="Embed" ProgID="PBrush" ShapeID="_x0000_s1029" DrawAspect="Content" ObjectID="_1659787493" r:id="rId19"/>
              </w:objec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8645AC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30" type="#_x0000_t75" style="position:absolute;left:0;text-align:left;margin-left:15.9pt;margin-top:2.25pt;width:68.25pt;height:59.15pt;z-index:251665408;mso-position-horizontal-relative:text;mso-position-vertical-relative:text">
                  <v:imagedata r:id="rId20" o:title=""/>
                </v:shape>
                <o:OLEObject Type="Embed" ProgID="PBrush" ShapeID="_x0000_s1030" DrawAspect="Content" ObjectID="_1659787494" r:id="rId21"/>
              </w:objec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8645AC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31" type="#_x0000_t75" style="position:absolute;left:0;text-align:left;margin-left:17.7pt;margin-top:9pt;width:68.45pt;height:52.4pt;z-index:251666432;mso-position-horizontal-relative:text;mso-position-vertical-relative:text">
                  <v:imagedata r:id="rId22" o:title=""/>
                </v:shape>
                <o:OLEObject Type="Embed" ProgID="PBrush" ShapeID="_x0000_s1031" DrawAspect="Content" ObjectID="_1659787495" r:id="rId23"/>
              </w:objec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8645AC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32" type="#_x0000_t75" style="position:absolute;left:0;text-align:left;margin-left:5pt;margin-top:6.95pt;width:90.75pt;height:54.45pt;z-index:251667456;mso-position-horizontal-relative:text;mso-position-vertical-relative:text">
                  <v:imagedata r:id="rId24" o:title=""/>
                </v:shape>
                <o:OLEObject Type="Embed" ProgID="PBrush" ShapeID="_x0000_s1032" DrawAspect="Content" ObjectID="_1659787496" r:id="rId25"/>
              </w:objec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D73742" w:rsidRPr="00D54F44" w:rsidRDefault="00D73742" w:rsidP="00D5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73742" w:rsidRPr="00D54F44" w:rsidRDefault="008645AC" w:rsidP="00D5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34" type="#_x0000_t75" style="position:absolute;left:0;text-align:left;margin-left:18.05pt;margin-top:6.95pt;width:72.75pt;height:47.85pt;z-index:251669504;mso-position-horizontal-relative:text;mso-position-vertical-relative:text">
                  <v:imagedata r:id="rId26" o:title=""/>
                </v:shape>
                <o:OLEObject Type="Embed" ProgID="PBrush" ShapeID="_x0000_s1034" DrawAspect="Content" ObjectID="_1659787497" r:id="rId27"/>
              </w:objec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742" w:rsidRPr="00D54F44" w:rsidRDefault="0044464A" w:rsidP="0044464A">
            <w:pPr>
              <w:jc w:val="left"/>
              <w:rPr>
                <w:rFonts w:ascii="Times New Roman" w:hAnsi="Times New Roman" w:cs="Times New Roman"/>
              </w:rPr>
            </w:pPr>
            <w:r w:rsidRPr="00766C16">
              <w:rPr>
                <w:rFonts w:ascii="Times New Roman" w:hAnsi="Times New Roman" w:cs="Times New Roman" w:hint="eastAsia"/>
                <w:b/>
              </w:rPr>
              <w:t>注：</w:t>
            </w:r>
            <w:r>
              <w:rPr>
                <w:rFonts w:ascii="Times New Roman" w:hAnsi="Times New Roman" w:cs="Times New Roman" w:hint="eastAsia"/>
              </w:rPr>
              <w:t>根据实验室具体情况在“</w:t>
            </w:r>
            <w:r w:rsidRPr="00766C16">
              <w:rPr>
                <w:rFonts w:ascii="Times New Roman" w:hAnsi="Times New Roman" w:cs="Times New Roman"/>
              </w:rPr>
              <w:t>实验室安全警示标识列表</w:t>
            </w:r>
            <w:r>
              <w:rPr>
                <w:rFonts w:ascii="Times New Roman" w:hAnsi="Times New Roman" w:cs="Times New Roman" w:hint="eastAsia"/>
              </w:rPr>
              <w:t>”中选择标识粘贴在这里</w:t>
            </w:r>
          </w:p>
        </w:tc>
      </w:tr>
      <w:tr w:rsidR="00D73742" w:rsidRPr="00D54F44" w:rsidTr="00730640">
        <w:trPr>
          <w:trHeight w:val="1396"/>
        </w:trPr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44464A" w:rsidP="0044464A">
            <w:pPr>
              <w:jc w:val="left"/>
              <w:rPr>
                <w:rFonts w:ascii="Times New Roman" w:hAnsi="Times New Roman" w:cs="Times New Roman"/>
              </w:rPr>
            </w:pPr>
            <w:r w:rsidRPr="00766C16">
              <w:rPr>
                <w:rFonts w:ascii="Times New Roman" w:hAnsi="Times New Roman" w:cs="Times New Roman" w:hint="eastAsia"/>
                <w:b/>
              </w:rPr>
              <w:t>注：</w:t>
            </w:r>
            <w:r>
              <w:rPr>
                <w:rFonts w:ascii="Times New Roman" w:hAnsi="Times New Roman" w:cs="Times New Roman" w:hint="eastAsia"/>
              </w:rPr>
              <w:t>根据实验室具体情况在“</w:t>
            </w:r>
            <w:r w:rsidRPr="00766C16">
              <w:rPr>
                <w:rFonts w:ascii="Times New Roman" w:hAnsi="Times New Roman" w:cs="Times New Roman"/>
              </w:rPr>
              <w:t>实验室安全警示标识列表</w:t>
            </w:r>
            <w:r>
              <w:rPr>
                <w:rFonts w:ascii="Times New Roman" w:hAnsi="Times New Roman" w:cs="Times New Roman" w:hint="eastAsia"/>
              </w:rPr>
              <w:t>”中选择标识粘贴在方框内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D73742" w:rsidP="0044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D73742" w:rsidP="0044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3742" w:rsidRPr="00D54F44" w:rsidRDefault="00D73742" w:rsidP="0044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D73742" w:rsidRPr="00D54F44" w:rsidRDefault="00D73742" w:rsidP="0044464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73742" w:rsidRPr="00D54F44" w:rsidRDefault="00D73742" w:rsidP="00444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742" w:rsidRPr="00D54F44" w:rsidRDefault="00D73742" w:rsidP="00444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640" w:rsidRDefault="00D73742" w:rsidP="00D4589E">
      <w:pPr>
        <w:jc w:val="center"/>
        <w:rPr>
          <w:rFonts w:ascii="Times New Roman" w:hAnsi="Times New Roman" w:cs="Times New Roman"/>
        </w:rPr>
      </w:pPr>
      <w:r w:rsidRPr="00D54F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E6A64" w:rsidRPr="00D4589E" w:rsidRDefault="00730640" w:rsidP="00D4589E">
      <w:pPr>
        <w:jc w:val="center"/>
        <w:rPr>
          <w:rFonts w:ascii="楷体_GB2312" w:eastAsia="楷体_GB2312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</w:rPr>
        <w:t xml:space="preserve">                                                                                         </w:t>
      </w:r>
      <w:bookmarkStart w:id="0" w:name="_GoBack"/>
      <w:bookmarkEnd w:id="0"/>
    </w:p>
    <w:sectPr w:rsidR="009E6A64" w:rsidRPr="00D4589E" w:rsidSect="00730640">
      <w:pgSz w:w="16838" w:h="11906" w:orient="landscape" w:code="9"/>
      <w:pgMar w:top="567" w:right="284" w:bottom="567" w:left="284" w:header="0" w:footer="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AC" w:rsidRDefault="008645AC" w:rsidP="008F0125">
      <w:r>
        <w:separator/>
      </w:r>
    </w:p>
  </w:endnote>
  <w:endnote w:type="continuationSeparator" w:id="0">
    <w:p w:rsidR="008645AC" w:rsidRDefault="008645AC" w:rsidP="008F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AC" w:rsidRDefault="008645AC" w:rsidP="008F0125">
      <w:r>
        <w:separator/>
      </w:r>
    </w:p>
  </w:footnote>
  <w:footnote w:type="continuationSeparator" w:id="0">
    <w:p w:rsidR="008645AC" w:rsidRDefault="008645AC" w:rsidP="008F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AD"/>
    <w:rsid w:val="00006F1E"/>
    <w:rsid w:val="000345BF"/>
    <w:rsid w:val="00040DC8"/>
    <w:rsid w:val="001301C1"/>
    <w:rsid w:val="00153EAA"/>
    <w:rsid w:val="00181FDD"/>
    <w:rsid w:val="001C051D"/>
    <w:rsid w:val="001C2CA1"/>
    <w:rsid w:val="0024467E"/>
    <w:rsid w:val="002B481B"/>
    <w:rsid w:val="002D5384"/>
    <w:rsid w:val="0031368F"/>
    <w:rsid w:val="00356B52"/>
    <w:rsid w:val="003579C8"/>
    <w:rsid w:val="00370812"/>
    <w:rsid w:val="00410266"/>
    <w:rsid w:val="00442E90"/>
    <w:rsid w:val="0044464A"/>
    <w:rsid w:val="00460AB5"/>
    <w:rsid w:val="0046196B"/>
    <w:rsid w:val="005005CD"/>
    <w:rsid w:val="006B6458"/>
    <w:rsid w:val="00705DE6"/>
    <w:rsid w:val="00730640"/>
    <w:rsid w:val="00751134"/>
    <w:rsid w:val="00766C16"/>
    <w:rsid w:val="007F1F0B"/>
    <w:rsid w:val="008645AC"/>
    <w:rsid w:val="008F0125"/>
    <w:rsid w:val="00960A0B"/>
    <w:rsid w:val="009857AD"/>
    <w:rsid w:val="009E6A64"/>
    <w:rsid w:val="00A02FBF"/>
    <w:rsid w:val="00A0417B"/>
    <w:rsid w:val="00A727D9"/>
    <w:rsid w:val="00AC48A6"/>
    <w:rsid w:val="00AE1808"/>
    <w:rsid w:val="00B226EE"/>
    <w:rsid w:val="00B34D65"/>
    <w:rsid w:val="00BA563E"/>
    <w:rsid w:val="00CA6413"/>
    <w:rsid w:val="00CD192E"/>
    <w:rsid w:val="00D14D2C"/>
    <w:rsid w:val="00D4589E"/>
    <w:rsid w:val="00D51AC1"/>
    <w:rsid w:val="00D54F44"/>
    <w:rsid w:val="00D73742"/>
    <w:rsid w:val="00DA1D36"/>
    <w:rsid w:val="00E03564"/>
    <w:rsid w:val="00E43A2F"/>
    <w:rsid w:val="00F3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80884-BFB6-441C-8F01-A0D2396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A6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E6A64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F0125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F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F0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9DA5-ACC2-42B2-AC2C-593C5637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Zhao Liu</cp:lastModifiedBy>
  <cp:revision>14</cp:revision>
  <cp:lastPrinted>2016-04-05T03:07:00Z</cp:lastPrinted>
  <dcterms:created xsi:type="dcterms:W3CDTF">2016-03-16T07:33:00Z</dcterms:created>
  <dcterms:modified xsi:type="dcterms:W3CDTF">2020-08-24T07:18:00Z</dcterms:modified>
</cp:coreProperties>
</file>